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D31AC" w14:textId="02BA875B" w:rsidR="007466F8" w:rsidRPr="00727B58" w:rsidRDefault="007466F8" w:rsidP="002E6E12">
      <w:pPr>
        <w:rPr>
          <w:rFonts w:cs="Times New Roman"/>
          <w:color w:val="auto"/>
          <w:spacing w:val="2"/>
          <w:lang w:eastAsia="zh-TW"/>
        </w:rPr>
      </w:pPr>
      <w:r w:rsidRPr="00727B58">
        <w:rPr>
          <w:rFonts w:hint="eastAsia"/>
          <w:color w:val="auto"/>
          <w:lang w:eastAsia="zh-TW"/>
        </w:rPr>
        <w:t>（注意）</w:t>
      </w:r>
    </w:p>
    <w:p w14:paraId="1C177B0A" w14:textId="77777777" w:rsidR="007466F8" w:rsidRPr="00727B58" w:rsidRDefault="007466F8" w:rsidP="00736FF9">
      <w:pPr>
        <w:spacing w:beforeLines="50" w:before="120" w:line="240" w:lineRule="exact"/>
        <w:rPr>
          <w:rFonts w:cs="Times New Roman"/>
          <w:color w:val="auto"/>
          <w:spacing w:val="2"/>
          <w:lang w:eastAsia="zh-TW"/>
        </w:rPr>
      </w:pPr>
      <w:r w:rsidRPr="00727B58">
        <w:rPr>
          <w:rFonts w:hint="eastAsia"/>
          <w:color w:val="auto"/>
          <w:lang w:eastAsia="zh-TW"/>
        </w:rPr>
        <w:t>１</w:t>
      </w:r>
      <w:r w:rsidR="00A36BCD" w:rsidRPr="00727B58">
        <w:rPr>
          <w:rFonts w:hint="eastAsia"/>
          <w:color w:val="auto"/>
        </w:rPr>
        <w:t>.</w:t>
      </w:r>
      <w:r w:rsidRPr="00727B58">
        <w:rPr>
          <w:rFonts w:hint="eastAsia"/>
          <w:color w:val="auto"/>
          <w:lang w:eastAsia="zh-TW"/>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３</w:t>
      </w:r>
      <w:r w:rsidR="00A36BCD" w:rsidRPr="00727B58">
        <w:rPr>
          <w:rFonts w:hint="eastAsia"/>
          <w:color w:val="auto"/>
          <w:lang w:eastAsia="zh-TW"/>
        </w:rPr>
        <w:t>.</w:t>
      </w:r>
      <w:r w:rsidRPr="00727B58">
        <w:rPr>
          <w:rFonts w:hint="eastAsia"/>
          <w:color w:val="auto"/>
          <w:lang w:eastAsia="zh-TW"/>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w:t>
      </w:r>
      <w:proofErr w:type="gramStart"/>
      <w:r w:rsidR="005133C8" w:rsidRPr="00727B58">
        <w:rPr>
          <w:rFonts w:hint="eastAsia"/>
          <w:color w:val="auto"/>
        </w:rPr>
        <w:t>てから</w:t>
      </w:r>
      <w:proofErr w:type="gramEnd"/>
      <w:r w:rsidR="005133C8" w:rsidRPr="00727B58">
        <w:rPr>
          <w:rFonts w:hint="eastAsia"/>
          <w:color w:val="auto"/>
        </w:rPr>
        <w:t>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w:t>
      </w:r>
      <w:proofErr w:type="gramStart"/>
      <w:r w:rsidR="007466F8" w:rsidRPr="00727B58">
        <w:rPr>
          <w:rFonts w:hint="eastAsia"/>
          <w:color w:val="auto"/>
        </w:rPr>
        <w:t>まつて</w:t>
      </w:r>
      <w:proofErr w:type="gramEnd"/>
      <w:r w:rsidR="007466F8" w:rsidRPr="00727B58">
        <w:rPr>
          <w:rFonts w:hint="eastAsia"/>
          <w:color w:val="auto"/>
        </w:rPr>
        <w:t>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４</w:t>
      </w:r>
      <w:r w:rsidR="00A36BCD" w:rsidRPr="00727B58">
        <w:rPr>
          <w:rFonts w:hint="eastAsia"/>
          <w:color w:val="auto"/>
          <w:lang w:eastAsia="zh-TW"/>
        </w:rPr>
        <w:t>.</w:t>
      </w:r>
      <w:r w:rsidRPr="00727B58">
        <w:rPr>
          <w:rFonts w:hint="eastAsia"/>
          <w:color w:val="auto"/>
          <w:lang w:eastAsia="zh-TW"/>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w:t>
      </w:r>
      <w:proofErr w:type="gramStart"/>
      <w:r w:rsidRPr="00727B58">
        <w:rPr>
          <w:rFonts w:hint="eastAsia"/>
          <w:color w:val="auto"/>
        </w:rPr>
        <w:t>まつて</w:t>
      </w:r>
      <w:proofErr w:type="gramEnd"/>
      <w:r w:rsidRPr="00727B58">
        <w:rPr>
          <w:rFonts w:hint="eastAsia"/>
          <w:color w:val="auto"/>
        </w:rPr>
        <w:t>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w:t>
      </w:r>
      <w:proofErr w:type="gramStart"/>
      <w:r w:rsidRPr="00BF0A5A">
        <w:rPr>
          <w:color w:val="auto"/>
        </w:rPr>
        <w:t>あつては当該</w:t>
      </w:r>
      <w:proofErr w:type="gramEnd"/>
      <w:r w:rsidRPr="00BF0A5A">
        <w:rPr>
          <w:color w:val="auto"/>
        </w:rPr>
        <w:t>中心線で囲まれた部分の水平投影面積を、当該中心線から突き出た距離が水平距離５メートル以上のものに</w:t>
      </w:r>
      <w:proofErr w:type="gramStart"/>
      <w:r w:rsidRPr="00BF0A5A">
        <w:rPr>
          <w:color w:val="auto"/>
        </w:rPr>
        <w:t>あつては当該</w:t>
      </w:r>
      <w:proofErr w:type="gramEnd"/>
      <w:r w:rsidRPr="00BF0A5A">
        <w:rPr>
          <w:color w:val="auto"/>
        </w:rPr>
        <w:t>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6E2E338C" w14:textId="10230184" w:rsidR="007466F8" w:rsidRPr="00727B58" w:rsidRDefault="00980241" w:rsidP="00113CE0">
      <w:pPr>
        <w:spacing w:line="240" w:lineRule="exact"/>
        <w:ind w:leftChars="100" w:left="420" w:hangingChars="100" w:hanging="210"/>
        <w:rPr>
          <w:color w:val="auto"/>
        </w:rPr>
      </w:pPr>
      <w:r>
        <w:rPr>
          <w:rFonts w:hint="eastAsia"/>
          <w:color w:val="auto"/>
        </w:rPr>
        <w:t>㉕</w:t>
      </w:r>
      <w:r w:rsidR="007466F8" w:rsidRPr="00727B58">
        <w:rPr>
          <w:rFonts w:hint="eastAsia"/>
          <w:color w:val="auto"/>
        </w:rPr>
        <w:t xml:space="preserve">　</w:t>
      </w:r>
      <w:r w:rsidRPr="00980241">
        <w:rPr>
          <w:rFonts w:hint="eastAsia"/>
          <w:color w:val="auto"/>
        </w:rPr>
        <w:t>建築基準法第</w:t>
      </w:r>
      <w:r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14:paraId="7D7C79BE" w14:textId="3D8D38CC" w:rsidR="007466F8" w:rsidRPr="00727B58" w:rsidRDefault="00113CE0" w:rsidP="001C3263">
      <w:pPr>
        <w:spacing w:line="240" w:lineRule="exact"/>
        <w:ind w:leftChars="100" w:left="420" w:hangingChars="100" w:hanging="210"/>
        <w:rPr>
          <w:color w:val="auto"/>
        </w:rPr>
      </w:pPr>
      <w:r>
        <w:rPr>
          <w:rFonts w:hint="eastAsia"/>
          <w:color w:val="auto"/>
        </w:rPr>
        <w:t>㉖</w:t>
      </w:r>
      <w:r w:rsidR="007466F8" w:rsidRPr="00727B58">
        <w:rPr>
          <w:rFonts w:hint="eastAsia"/>
          <w:color w:val="auto"/>
        </w:rPr>
        <w:t xml:space="preserve">　</w:t>
      </w:r>
      <w:r w:rsidR="00980241" w:rsidRPr="00980241">
        <w:rPr>
          <w:rFonts w:hint="eastAsia"/>
          <w:color w:val="auto"/>
        </w:rPr>
        <w:t>ここに書き表せない事項で特に確認を受けようとする事項は、</w:t>
      </w:r>
      <w:r w:rsidR="00980241" w:rsidRPr="00980241">
        <w:rPr>
          <w:color w:val="auto"/>
        </w:rPr>
        <w:t>19欄又は別紙に記載して添えてください。</w:t>
      </w:r>
    </w:p>
    <w:p w14:paraId="2B575FD7" w14:textId="3813B1BC" w:rsidR="007466F8" w:rsidRPr="00727B58" w:rsidRDefault="00113CE0"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007E3014" w:rsidRPr="007E3014">
        <w:rPr>
          <w:rFonts w:hint="eastAsia"/>
          <w:color w:val="auto"/>
        </w:rPr>
        <w:t>計画の変更申請の際は、</w:t>
      </w:r>
      <w:r w:rsidR="007E3014" w:rsidRPr="007E3014">
        <w:rPr>
          <w:color w:val="auto"/>
        </w:rPr>
        <w:t>20欄に第三面に係る部分の変更の概要について記入してください。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５</w:t>
      </w:r>
      <w:r w:rsidR="00A36BCD" w:rsidRPr="00727B58">
        <w:rPr>
          <w:rFonts w:hint="eastAsia"/>
          <w:color w:val="auto"/>
          <w:lang w:eastAsia="zh-TW"/>
        </w:rPr>
        <w:t>.</w:t>
      </w:r>
      <w:r w:rsidRPr="00727B58">
        <w:rPr>
          <w:rFonts w:hint="eastAsia"/>
          <w:color w:val="auto"/>
          <w:lang w:eastAsia="zh-TW"/>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lastRenderedPageBreak/>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w:t>
      </w:r>
      <w:proofErr w:type="gramStart"/>
      <w:r w:rsidR="00D210B3" w:rsidRPr="00D210B3">
        <w:rPr>
          <w:color w:val="auto"/>
        </w:rPr>
        <w:t>あつては</w:t>
      </w:r>
      <w:proofErr w:type="gramEnd"/>
      <w:r w:rsidR="00D210B3" w:rsidRPr="00D210B3">
        <w:rPr>
          <w:color w:val="auto"/>
        </w:rPr>
        <w:t>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w:t>
      </w:r>
      <w:proofErr w:type="gramStart"/>
      <w:r w:rsidR="00D210B3" w:rsidRPr="00D210B3">
        <w:rPr>
          <w:color w:val="auto"/>
        </w:rPr>
        <w:t>あつては</w:t>
      </w:r>
      <w:proofErr w:type="gramEnd"/>
      <w:r w:rsidR="00D210B3" w:rsidRPr="00D210B3">
        <w:rPr>
          <w:color w:val="auto"/>
        </w:rPr>
        <w:t>11欄の「ホ」（当該認証型式部材等に係るものに限る。）並びに13欄から16欄まで及び第五面の３欄から６欄までの事項について、同条第３号に該当する認証型式部材等の場合に</w:t>
      </w:r>
      <w:proofErr w:type="gramStart"/>
      <w:r w:rsidR="00D210B3" w:rsidRPr="00D210B3">
        <w:rPr>
          <w:color w:val="auto"/>
        </w:rPr>
        <w:t>あつては</w:t>
      </w:r>
      <w:proofErr w:type="gramEnd"/>
      <w:r w:rsidR="00D210B3" w:rsidRPr="00D210B3">
        <w:rPr>
          <w:color w:val="auto"/>
        </w:rPr>
        <w:t>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lastRenderedPageBreak/>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w:t>
      </w:r>
      <w:proofErr w:type="gramStart"/>
      <w:r w:rsidRPr="00367625">
        <w:rPr>
          <w:rFonts w:hint="eastAsia"/>
          <w:color w:val="auto"/>
        </w:rPr>
        <w:t>燃えしろ</w:t>
      </w:r>
      <w:proofErr w:type="gramEnd"/>
      <w:r w:rsidRPr="00367625">
        <w:rPr>
          <w:rFonts w:hint="eastAsia"/>
          <w:color w:val="auto"/>
        </w:rPr>
        <w:t>設計（準耐火構造の主要構造部</w:t>
      </w:r>
      <w:proofErr w:type="gramStart"/>
      <w:r w:rsidRPr="00367625">
        <w:rPr>
          <w:rFonts w:hint="eastAsia"/>
          <w:color w:val="auto"/>
        </w:rPr>
        <w:t>を</w:t>
      </w:r>
      <w:proofErr w:type="gramEnd"/>
      <w:r w:rsidRPr="00367625">
        <w:rPr>
          <w:rFonts w:hint="eastAsia"/>
          <w:color w:val="auto"/>
        </w:rPr>
        <w:t>耐火被覆</w:t>
      </w:r>
      <w:proofErr w:type="gramStart"/>
      <w:r w:rsidRPr="00367625">
        <w:rPr>
          <w:rFonts w:hint="eastAsia"/>
          <w:color w:val="auto"/>
        </w:rPr>
        <w:t>を</w:t>
      </w:r>
      <w:proofErr w:type="gramEnd"/>
      <w:r w:rsidRPr="00367625">
        <w:rPr>
          <w:rFonts w:hint="eastAsia"/>
          <w:color w:val="auto"/>
        </w:rPr>
        <w:t>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1DF35639" w14:textId="41FC9BDE" w:rsidR="00C74255"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2F4621A" w:rsidR="00023EF8" w:rsidRPr="00727B5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計画の変更申請の際は、</w:t>
      </w:r>
      <w:r w:rsidR="00023EF8"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６</w:t>
      </w:r>
      <w:r w:rsidR="00A36BCD" w:rsidRPr="00727B58">
        <w:rPr>
          <w:rFonts w:hint="eastAsia"/>
          <w:color w:val="auto"/>
          <w:lang w:eastAsia="zh-TW"/>
        </w:rPr>
        <w:t>.</w:t>
      </w:r>
      <w:r w:rsidRPr="00727B58">
        <w:rPr>
          <w:rFonts w:hint="eastAsia"/>
          <w:color w:val="auto"/>
          <w:lang w:eastAsia="zh-TW"/>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lang w:eastAsia="zh-TW"/>
        </w:rPr>
      </w:pPr>
      <w:r w:rsidRPr="00727B58">
        <w:rPr>
          <w:rFonts w:hint="eastAsia"/>
          <w:color w:val="auto"/>
          <w:lang w:eastAsia="zh-TW"/>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C31AA" w14:textId="77777777" w:rsidR="00B269D4" w:rsidRDefault="00B269D4">
      <w:r>
        <w:separator/>
      </w:r>
    </w:p>
  </w:endnote>
  <w:endnote w:type="continuationSeparator" w:id="0">
    <w:p w14:paraId="2BFB0E54" w14:textId="77777777" w:rsidR="00B269D4" w:rsidRDefault="00B26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961EE" w14:textId="77777777" w:rsidR="00B269D4" w:rsidRDefault="00B269D4">
      <w:r>
        <w:separator/>
      </w:r>
    </w:p>
  </w:footnote>
  <w:footnote w:type="continuationSeparator" w:id="0">
    <w:p w14:paraId="45649DF2" w14:textId="77777777" w:rsidR="00B269D4" w:rsidRDefault="00B26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3CE0"/>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A193D"/>
    <w:rsid w:val="002A1C2F"/>
    <w:rsid w:val="002A2881"/>
    <w:rsid w:val="002B4313"/>
    <w:rsid w:val="002B5778"/>
    <w:rsid w:val="002C4990"/>
    <w:rsid w:val="002D0267"/>
    <w:rsid w:val="002D3B96"/>
    <w:rsid w:val="002D467C"/>
    <w:rsid w:val="002D639D"/>
    <w:rsid w:val="002E600B"/>
    <w:rsid w:val="002E6E12"/>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735E5"/>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8B2"/>
    <w:rsid w:val="00942A25"/>
    <w:rsid w:val="00947FCB"/>
    <w:rsid w:val="00955405"/>
    <w:rsid w:val="00960A8E"/>
    <w:rsid w:val="0097663D"/>
    <w:rsid w:val="00977F63"/>
    <w:rsid w:val="00980241"/>
    <w:rsid w:val="009B794B"/>
    <w:rsid w:val="009C48A4"/>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14E0C"/>
    <w:rsid w:val="00B15D71"/>
    <w:rsid w:val="00B24C2C"/>
    <w:rsid w:val="00B269D4"/>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90CC9"/>
    <w:rsid w:val="00C965D9"/>
    <w:rsid w:val="00CA5249"/>
    <w:rsid w:val="00CC225B"/>
    <w:rsid w:val="00CC3AB8"/>
    <w:rsid w:val="00CC4540"/>
    <w:rsid w:val="00CC53F0"/>
    <w:rsid w:val="00CD2940"/>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11AFD"/>
    <w:rsid w:val="00E13ABC"/>
    <w:rsid w:val="00E2354F"/>
    <w:rsid w:val="00E246A7"/>
    <w:rsid w:val="00E2642A"/>
    <w:rsid w:val="00E31D5D"/>
    <w:rsid w:val="00E33129"/>
    <w:rsid w:val="00E4437F"/>
    <w:rsid w:val="00E44CD9"/>
    <w:rsid w:val="00E55543"/>
    <w:rsid w:val="00E75905"/>
    <w:rsid w:val="00E805DF"/>
    <w:rsid w:val="00E81FFD"/>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1458</Words>
  <Characters>8315</Characters>
  <Application>Microsoft Office Word</Application>
  <DocSecurity>0</DocSecurity>
  <Lines>69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安藤一弘</cp:lastModifiedBy>
  <cp:revision>3</cp:revision>
  <cp:lastPrinted>2020-11-18T07:09:00Z</cp:lastPrinted>
  <dcterms:created xsi:type="dcterms:W3CDTF">2025-02-27T03:05:00Z</dcterms:created>
  <dcterms:modified xsi:type="dcterms:W3CDTF">2026-03-17T02:32:00Z</dcterms:modified>
</cp:coreProperties>
</file>